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45" w:rsidRDefault="00CA3B94">
      <w:pPr>
        <w:pStyle w:val="Heading1"/>
      </w:pPr>
      <w:r>
        <w:t>Week Eleven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st information including instructor, name, class, period and date"/>
      </w:tblPr>
      <w:tblGrid>
        <w:gridCol w:w="1435"/>
        <w:gridCol w:w="3240"/>
        <w:gridCol w:w="1080"/>
        <w:gridCol w:w="3595"/>
      </w:tblGrid>
      <w:tr w:rsidR="00265945"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p w:rsidR="00265945" w:rsidRDefault="004977E3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bottom w:val="single" w:sz="12" w:space="0" w:color="7F7F7F" w:themeColor="text1" w:themeTint="80"/>
            </w:tcBorders>
          </w:tcPr>
          <w:p w:rsidR="00265945" w:rsidRDefault="00265945"/>
        </w:tc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:rsidR="00265945" w:rsidRDefault="00CA3B9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595" w:type="dxa"/>
            <w:tcBorders>
              <w:bottom w:val="single" w:sz="12" w:space="0" w:color="7F7F7F" w:themeColor="text1" w:themeTint="80"/>
            </w:tcBorders>
          </w:tcPr>
          <w:p w:rsidR="00265945" w:rsidRDefault="00265945"/>
        </w:tc>
      </w:tr>
    </w:tbl>
    <w:p w:rsidR="00CA3B94" w:rsidRDefault="00CA3B94" w:rsidP="00CA3B94">
      <w:pPr>
        <w:pStyle w:val="Instructions"/>
      </w:pPr>
      <w:r>
        <w:t>Please answer in complete, full sentences with correct spelling and grammar. Be thoughtful in your responses and explain thoroughly. *HINT* One sentence answers will NOT suffice!</w:t>
      </w:r>
    </w:p>
    <w:p w:rsidR="00265945" w:rsidRDefault="00265945">
      <w:pPr>
        <w:pStyle w:val="Instructions"/>
      </w:pPr>
    </w:p>
    <w:p w:rsidR="00265945" w:rsidRDefault="00CA3B94">
      <w:pPr>
        <w:pStyle w:val="Heading3"/>
      </w:pPr>
      <w:r>
        <w:t>Create a Timeline using the information in the article. This is open ended; however you wish to create the timeline is up to you, as long as it conveys the information correctly.</w:t>
      </w:r>
      <w:bookmarkStart w:id="0" w:name="_GoBack"/>
      <w:bookmarkEnd w:id="0"/>
    </w:p>
    <w:p w:rsidR="00265945" w:rsidRDefault="00265945" w:rsidP="00CA3B94">
      <w:pPr>
        <w:pStyle w:val="Heading3"/>
        <w:numPr>
          <w:ilvl w:val="0"/>
          <w:numId w:val="0"/>
        </w:numPr>
        <w:ind w:left="432" w:hanging="360"/>
      </w:pPr>
    </w:p>
    <w:sectPr w:rsidR="0026594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E3" w:rsidRDefault="004977E3">
      <w:pPr>
        <w:spacing w:before="0" w:after="0" w:line="240" w:lineRule="auto"/>
      </w:pPr>
      <w:r>
        <w:separator/>
      </w:r>
    </w:p>
  </w:endnote>
  <w:endnote w:type="continuationSeparator" w:id="0">
    <w:p w:rsidR="004977E3" w:rsidRDefault="004977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45" w:rsidRDefault="004977E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CA3B9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E3" w:rsidRDefault="004977E3">
      <w:pPr>
        <w:spacing w:before="0" w:after="0" w:line="240" w:lineRule="auto"/>
      </w:pPr>
      <w:r>
        <w:separator/>
      </w:r>
    </w:p>
  </w:footnote>
  <w:footnote w:type="continuationSeparator" w:id="0">
    <w:p w:rsidR="004977E3" w:rsidRDefault="004977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6A7C"/>
    <w:multiLevelType w:val="hybridMultilevel"/>
    <w:tmpl w:val="801C1B26"/>
    <w:lvl w:ilvl="0" w:tplc="05F4D36E">
      <w:start w:val="1"/>
      <w:numFmt w:val="decimal"/>
      <w:pStyle w:val="Heading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94"/>
    <w:rsid w:val="00265945"/>
    <w:rsid w:val="004977E3"/>
    <w:rsid w:val="00C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"/>
    <w:qFormat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chojna\AppData\Roaming\Microsoft\Templates\Test%20with%20essay%20questions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98FD58-AEFC-4111-A41C-F95A04AE2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with essay questions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2016-02-29T00:44:00Z</dcterms:created>
  <dcterms:modified xsi:type="dcterms:W3CDTF">2016-02-29T00:47:00Z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TC039883099991</vt:lpwstr>
  </property>
</Properties>
</file>